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6E19" w14:textId="77777777"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  <w:rPr>
          <w:b/>
        </w:rPr>
      </w:pP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</w:p>
    <w:p w14:paraId="02A85814" w14:textId="77777777"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7AF94" w14:textId="77777777" w:rsidR="00900A5C" w:rsidRPr="00900A5C" w:rsidRDefault="00900A5C" w:rsidP="000709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bidi="hi-IN"/>
        </w:rPr>
      </w:pPr>
      <w:r w:rsidRPr="00900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План работы </w:t>
      </w:r>
    </w:p>
    <w:p w14:paraId="3A9A6D42" w14:textId="205AA365" w:rsidR="006138BF" w:rsidRPr="00831989" w:rsidRDefault="00900A5C" w:rsidP="00070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Координационного совета </w:t>
      </w:r>
      <w:r w:rsidR="006138BF" w:rsidRPr="0083198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138BF">
        <w:rPr>
          <w:rFonts w:ascii="Times New Roman" w:hAnsi="Times New Roman" w:cs="Times New Roman"/>
          <w:b/>
          <w:sz w:val="28"/>
          <w:szCs w:val="28"/>
        </w:rPr>
        <w:t>г</w:t>
      </w:r>
      <w:r w:rsidR="006138BF" w:rsidRPr="00831989">
        <w:rPr>
          <w:rFonts w:ascii="Times New Roman" w:hAnsi="Times New Roman" w:cs="Times New Roman"/>
          <w:b/>
          <w:sz w:val="28"/>
          <w:szCs w:val="28"/>
        </w:rPr>
        <w:t xml:space="preserve">лаве района по реализации </w:t>
      </w:r>
    </w:p>
    <w:p w14:paraId="20A7A702" w14:textId="515E55D7" w:rsidR="00900A5C" w:rsidRPr="00900A5C" w:rsidRDefault="006138BF" w:rsidP="000709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</w:pPr>
      <w:r w:rsidRPr="00831989">
        <w:rPr>
          <w:rFonts w:ascii="Times New Roman" w:hAnsi="Times New Roman" w:cs="Times New Roman"/>
          <w:b/>
          <w:sz w:val="28"/>
          <w:szCs w:val="28"/>
        </w:rPr>
        <w:t xml:space="preserve">социальной политики в отношении отдельных категорий граждан </w:t>
      </w:r>
      <w:r w:rsid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>на 202</w:t>
      </w:r>
      <w:r w:rsidR="00BF20B0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>2</w:t>
      </w:r>
      <w:r w:rsidR="00900A5C"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 год </w:t>
      </w:r>
    </w:p>
    <w:p w14:paraId="5ABEAEB9" w14:textId="77777777" w:rsidR="00900A5C" w:rsidRPr="00900A5C" w:rsidRDefault="00900A5C" w:rsidP="000709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A5F0A" w14:paraId="6E5F4795" w14:textId="77777777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D57C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CD90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ED26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14:paraId="04E78A7F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ECC0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0A5F0A" w:rsidRPr="000A5F0A" w14:paraId="7FFADAAB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040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80B4" w14:textId="0402199F" w:rsidR="0000665E" w:rsidRPr="00BF20B0" w:rsidRDefault="00BF20B0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0B0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социальной помощи отдельным категориям жителей Нижневартовского района в 2021 - 2022 годы.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49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04EDA059" w14:textId="3F1A83D4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F20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23B" w14:textId="6D091560" w:rsidR="0000665E" w:rsidRPr="00DD0579" w:rsidRDefault="004D2C4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правлени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е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социальной защиты населения по </w:t>
            </w:r>
            <w:r w:rsidR="00DD0579" w:rsidRPr="00DD0579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Нижневартовску и Нижневартовскому району</w:t>
            </w:r>
            <w:r w:rsidR="00AE6D5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AE6D56"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0A5F0A" w:rsidRPr="000A5F0A" w14:paraId="0B8FEBE7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DF23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5DD" w14:textId="5A00F289" w:rsidR="0000665E" w:rsidRPr="00BF20B0" w:rsidRDefault="00BF20B0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0B0">
              <w:rPr>
                <w:rFonts w:ascii="Times New Roman" w:hAnsi="Times New Roman" w:cs="Times New Roman"/>
                <w:sz w:val="28"/>
                <w:szCs w:val="28"/>
              </w:rPr>
              <w:t xml:space="preserve">О доступности получения медицинской помощи, лекарственном обеспечении льготных категорий граждан в </w:t>
            </w: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учреждениях здравоохранения Нижневартовского района</w:t>
            </w:r>
            <w:r w:rsidRPr="00BF20B0">
              <w:rPr>
                <w:rFonts w:ascii="Times New Roman" w:hAnsi="Times New Roman" w:cs="Times New Roman"/>
                <w:sz w:val="28"/>
                <w:szCs w:val="28"/>
              </w:rPr>
              <w:t xml:space="preserve"> в 1 полугодии 2022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7216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4DA095AD" w14:textId="6C2507D8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F20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14:paraId="249AE5F7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DA0" w14:textId="77777777" w:rsidR="0000665E" w:rsidRPr="00BF20B0" w:rsidRDefault="004D2C4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>бюджетно</w:t>
            </w: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«Нижневартовская районная больница»</w:t>
            </w:r>
            <w:r w:rsidR="00AE6D56"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D56" w:rsidRPr="00BF20B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  <w:r w:rsidR="00BF20B0" w:rsidRPr="00BF20B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;</w:t>
            </w:r>
          </w:p>
          <w:p w14:paraId="7C6A0D5F" w14:textId="43885DC6" w:rsidR="00BF20B0" w:rsidRPr="00BF20B0" w:rsidRDefault="00BF20B0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бюджетное учреждение Ханты-Мансийского автономного округа – Югры «Новоаганская районная больница» </w:t>
            </w:r>
            <w:r w:rsidRPr="00BF20B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0A5F0A" w:rsidRPr="000A5F0A" w14:paraId="48FC1D00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B018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64E2" w14:textId="56F226C0" w:rsidR="0000665E" w:rsidRPr="00BF20B0" w:rsidRDefault="00BF20B0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F20B0">
              <w:rPr>
                <w:rFonts w:ascii="Times New Roman" w:hAnsi="Times New Roman" w:cs="Times New Roman"/>
                <w:sz w:val="28"/>
                <w:szCs w:val="28"/>
              </w:rPr>
              <w:t>О добровольческой (волонтерской) деятельности в интересах граждан старшего поколения на территории района в 2021-2022 годы.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59C" w14:textId="77777777"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52CA54C3" w14:textId="2D12D168"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F20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14:paraId="372296A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17D" w14:textId="5E44A5CE" w:rsidR="00F20F9A" w:rsidRPr="00424BCD" w:rsidRDefault="00424BCD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24BC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</w:t>
            </w:r>
            <w:r w:rsidRPr="00424BC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24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и молодежной политики администрации района</w:t>
            </w:r>
          </w:p>
        </w:tc>
      </w:tr>
    </w:tbl>
    <w:p w14:paraId="57E8619D" w14:textId="15278104" w:rsid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278D462E" w14:textId="352C038D" w:rsidR="00A256BC" w:rsidRDefault="00A256BC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74910A7E" w14:textId="77777777" w:rsidR="004F2B1A" w:rsidRDefault="004F2B1A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24881F74" w14:textId="77777777" w:rsidR="006138BF" w:rsidRPr="00831989" w:rsidRDefault="006138BF" w:rsidP="0061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89">
        <w:rPr>
          <w:rStyle w:val="extended-textfull"/>
          <w:rFonts w:ascii="Times New Roman" w:hAnsi="Times New Roman" w:cs="Times New Roman"/>
          <w:sz w:val="28"/>
          <w:szCs w:val="28"/>
        </w:rPr>
        <w:t xml:space="preserve">* Перечень вопросов не является исчерпывающим. Рассмотрение на заседаниях Координационного совета дополнительных (внеплановых) вопросов осуществляется по решению председателя </w:t>
      </w:r>
      <w:r w:rsidRPr="00831989">
        <w:rPr>
          <w:rFonts w:ascii="Times New Roman" w:hAnsi="Times New Roman" w:cs="Times New Roman"/>
          <w:sz w:val="28"/>
          <w:szCs w:val="28"/>
        </w:rPr>
        <w:t>Координационного совета.</w:t>
      </w:r>
    </w:p>
    <w:p w14:paraId="6FE31F85" w14:textId="77777777" w:rsidR="00A256BC" w:rsidRPr="00900A5C" w:rsidRDefault="00A256BC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sectPr w:rsidR="00A256BC" w:rsidRPr="00900A5C" w:rsidSect="00900A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09"/>
    <w:rsid w:val="0000665E"/>
    <w:rsid w:val="000419E8"/>
    <w:rsid w:val="000709B8"/>
    <w:rsid w:val="000A5F0A"/>
    <w:rsid w:val="00310146"/>
    <w:rsid w:val="003543DC"/>
    <w:rsid w:val="00424BCD"/>
    <w:rsid w:val="004628F3"/>
    <w:rsid w:val="004B306B"/>
    <w:rsid w:val="004D2C4E"/>
    <w:rsid w:val="004F2B1A"/>
    <w:rsid w:val="004F3FB7"/>
    <w:rsid w:val="005F2346"/>
    <w:rsid w:val="006138BF"/>
    <w:rsid w:val="006F6709"/>
    <w:rsid w:val="00801415"/>
    <w:rsid w:val="00900A5C"/>
    <w:rsid w:val="009A6482"/>
    <w:rsid w:val="00A256BC"/>
    <w:rsid w:val="00AE6D56"/>
    <w:rsid w:val="00B41335"/>
    <w:rsid w:val="00BF20B0"/>
    <w:rsid w:val="00C261C3"/>
    <w:rsid w:val="00CF7B3D"/>
    <w:rsid w:val="00DD0579"/>
    <w:rsid w:val="00F01E52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8D9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1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Удод Оксана Васильевна</cp:lastModifiedBy>
  <cp:revision>11</cp:revision>
  <dcterms:created xsi:type="dcterms:W3CDTF">2024-05-27T09:30:00Z</dcterms:created>
  <dcterms:modified xsi:type="dcterms:W3CDTF">2024-05-27T09:40:00Z</dcterms:modified>
</cp:coreProperties>
</file>